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B5" w:rsidRPr="00C603BD" w:rsidRDefault="001E76B5" w:rsidP="001E76B5">
      <w:pPr>
        <w:rPr>
          <w:rFonts w:cstheme="minorHAnsi"/>
          <w:b/>
          <w:color w:val="FF0000"/>
          <w:szCs w:val="24"/>
        </w:rPr>
      </w:pPr>
      <w:r w:rsidRPr="00C603BD">
        <w:rPr>
          <w:rFonts w:cstheme="minorHAnsi"/>
          <w:b/>
          <w:color w:val="FF0000"/>
          <w:szCs w:val="24"/>
        </w:rPr>
        <w:t>DISCLAIMER</w:t>
      </w:r>
    </w:p>
    <w:p w:rsidR="001E76B5" w:rsidRPr="00C603BD" w:rsidRDefault="001E76B5" w:rsidP="001E76B5">
      <w:pPr>
        <w:rPr>
          <w:rFonts w:cstheme="minorHAnsi"/>
          <w:b/>
          <w:color w:val="FF0000"/>
          <w:szCs w:val="24"/>
        </w:rPr>
      </w:pPr>
      <w:r w:rsidRPr="00C603BD">
        <w:rPr>
          <w:rFonts w:cstheme="minorHAnsi"/>
          <w:b/>
          <w:color w:val="FF0000"/>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C603BD">
        <w:rPr>
          <w:rFonts w:cstheme="minorHAnsi"/>
          <w:b/>
          <w:color w:val="FF0000"/>
          <w:szCs w:val="24"/>
        </w:rPr>
        <w:t>a human resources</w:t>
      </w:r>
      <w:proofErr w:type="gramEnd"/>
      <w:r w:rsidRPr="00C603BD">
        <w:rPr>
          <w:rFonts w:cstheme="minorHAnsi"/>
          <w:b/>
          <w:color w:val="FF0000"/>
          <w:szCs w:val="24"/>
        </w:rPr>
        <w:t xml:space="preserve"> professional and your city attorney before taking any action based on this job description.</w:t>
      </w:r>
    </w:p>
    <w:p w:rsidR="001E76B5" w:rsidRPr="00C603BD" w:rsidRDefault="00C603BD" w:rsidP="00C603BD">
      <w:pPr>
        <w:rPr>
          <w:rFonts w:cstheme="minorHAnsi"/>
          <w:b/>
          <w:sz w:val="24"/>
          <w:szCs w:val="24"/>
        </w:rPr>
      </w:pPr>
      <w:r w:rsidRPr="00C603BD">
        <w:rPr>
          <w:rFonts w:cstheme="minorHAnsi"/>
          <w:b/>
          <w:sz w:val="24"/>
          <w:szCs w:val="24"/>
        </w:rPr>
        <w:t>Population: 2,500 – 4,</w:t>
      </w:r>
      <w:r w:rsidRPr="00C603BD">
        <w:rPr>
          <w:rFonts w:cstheme="minorHAnsi"/>
          <w:b/>
          <w:sz w:val="24"/>
          <w:szCs w:val="24"/>
        </w:rPr>
        <w:t>999</w:t>
      </w:r>
    </w:p>
    <w:p w:rsidR="00162B46" w:rsidRPr="00C603BD" w:rsidRDefault="00C603BD" w:rsidP="00C603BD">
      <w:pPr>
        <w:pBdr>
          <w:bottom w:val="single" w:sz="18" w:space="3" w:color="CCCCCC"/>
        </w:pBdr>
        <w:shd w:val="clear" w:color="auto" w:fill="FFFFFF"/>
        <w:spacing w:after="0" w:line="240" w:lineRule="auto"/>
        <w:jc w:val="center"/>
        <w:textAlignment w:val="baseline"/>
        <w:outlineLvl w:val="1"/>
        <w:rPr>
          <w:rFonts w:eastAsia="Times New Roman" w:cstheme="minorHAnsi"/>
          <w:b/>
          <w:bCs/>
          <w:sz w:val="26"/>
          <w:szCs w:val="26"/>
        </w:rPr>
      </w:pPr>
      <w:r w:rsidRPr="00C603BD">
        <w:rPr>
          <w:rFonts w:eastAsia="Times New Roman" w:cstheme="minorHAnsi"/>
          <w:b/>
          <w:bCs/>
          <w:sz w:val="26"/>
          <w:szCs w:val="26"/>
        </w:rPr>
        <w:t>Police Officer</w:t>
      </w:r>
    </w:p>
    <w:p w:rsidR="00162B46" w:rsidRPr="00C603BD" w:rsidRDefault="00162B46" w:rsidP="00162B46">
      <w:pPr>
        <w:shd w:val="clear" w:color="auto" w:fill="FFFFFF"/>
        <w:spacing w:after="0" w:line="240" w:lineRule="auto"/>
        <w:textAlignment w:val="baseline"/>
        <w:rPr>
          <w:rFonts w:eastAsia="Times New Roman" w:cstheme="minorHAnsi"/>
        </w:rPr>
      </w:pPr>
      <w:r w:rsidRPr="00C603BD">
        <w:rPr>
          <w:rFonts w:eastAsia="Times New Roman" w:cstheme="minorHAnsi"/>
          <w:bdr w:val="none" w:sz="0" w:space="0" w:color="auto" w:frame="1"/>
        </w:rPr>
        <w:br/>
        <w:t>The minimum qualifications for an individual to be considered for employment as a Police Officer with the Department include: </w:t>
      </w:r>
      <w:r w:rsidRPr="00C603BD">
        <w:rPr>
          <w:rFonts w:eastAsia="Times New Roman" w:cstheme="minorHAnsi"/>
          <w:bdr w:val="none" w:sz="0" w:space="0" w:color="auto" w:frame="1"/>
        </w:rPr>
        <w:br/>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Must be twenty-one years of age.</w:t>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Never having been convicted of a felony crime. </w:t>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Possess a high school diploma or its recognized equivalent. </w:t>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Georgia P.O.S.T. Certified as a Peace Officer</w:t>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Valid Georgia Driver's License and good driving record. </w:t>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U.S. Citizen who is physically and mentally able to perform the essential</w:t>
      </w:r>
      <w:r w:rsidR="00C603BD">
        <w:rPr>
          <w:rFonts w:eastAsia="Times New Roman" w:cstheme="minorHAnsi"/>
        </w:rPr>
        <w:t xml:space="preserve"> job functions of the position</w:t>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Pass a detailed background investigation. </w:t>
      </w:r>
    </w:p>
    <w:p w:rsidR="00162B46" w:rsidRPr="00C603BD" w:rsidRDefault="00C603BD" w:rsidP="00162B46">
      <w:pPr>
        <w:shd w:val="clear" w:color="auto" w:fill="FFFFFF"/>
        <w:spacing w:after="0" w:line="240" w:lineRule="auto"/>
        <w:textAlignment w:val="baseline"/>
        <w:rPr>
          <w:rFonts w:eastAsia="Times New Roman" w:cstheme="minorHAnsi"/>
        </w:rPr>
      </w:pPr>
      <w:r>
        <w:rPr>
          <w:rFonts w:eastAsia="Times New Roman" w:cstheme="minorHAnsi"/>
        </w:rPr>
        <w:br/>
      </w:r>
      <w:r w:rsidR="00162B46" w:rsidRPr="00C603BD">
        <w:rPr>
          <w:rFonts w:eastAsia="Times New Roman" w:cstheme="minorHAnsi"/>
        </w:rPr>
        <w:t>If an applicant meets the minimum requirements they may be asked to continue a process that includes: </w:t>
      </w:r>
      <w:r w:rsidR="00162B46" w:rsidRPr="00C603BD">
        <w:rPr>
          <w:rFonts w:eastAsia="Times New Roman" w:cstheme="minorHAnsi"/>
        </w:rPr>
        <w:br/>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bookmarkStart w:id="0" w:name="_GoBack"/>
      <w:r w:rsidRPr="00C603BD">
        <w:rPr>
          <w:rFonts w:eastAsia="Times New Roman" w:cstheme="minorHAnsi"/>
        </w:rPr>
        <w:t xml:space="preserve">An interview </w:t>
      </w:r>
      <w:proofErr w:type="gramStart"/>
      <w:r w:rsidRPr="00C603BD">
        <w:rPr>
          <w:rFonts w:eastAsia="Times New Roman" w:cstheme="minorHAnsi"/>
        </w:rPr>
        <w:t>process</w:t>
      </w:r>
      <w:proofErr w:type="gramEnd"/>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A written exam (mathematics, spelling, grammar and reading)</w:t>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Medical Examination</w:t>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Drug Screen</w:t>
      </w:r>
    </w:p>
    <w:p w:rsidR="00162B46" w:rsidRPr="00C603BD" w:rsidRDefault="00162B46" w:rsidP="00C603BD">
      <w:pPr>
        <w:numPr>
          <w:ilvl w:val="0"/>
          <w:numId w:val="1"/>
        </w:numPr>
        <w:shd w:val="clear" w:color="auto" w:fill="FFFFFF"/>
        <w:spacing w:after="45" w:line="240" w:lineRule="auto"/>
        <w:ind w:left="180" w:hanging="180"/>
        <w:textAlignment w:val="baseline"/>
        <w:rPr>
          <w:rFonts w:eastAsia="Times New Roman" w:cstheme="minorHAnsi"/>
        </w:rPr>
      </w:pPr>
      <w:r w:rsidRPr="00C603BD">
        <w:rPr>
          <w:rFonts w:eastAsia="Times New Roman" w:cstheme="minorHAnsi"/>
        </w:rPr>
        <w:t xml:space="preserve">Psychological </w:t>
      </w:r>
      <w:bookmarkEnd w:id="0"/>
      <w:r w:rsidRPr="00C603BD">
        <w:rPr>
          <w:rFonts w:eastAsia="Times New Roman" w:cstheme="minorHAnsi"/>
        </w:rPr>
        <w:t>Evaluation</w:t>
      </w:r>
    </w:p>
    <w:p w:rsidR="00162B46" w:rsidRPr="00162B46" w:rsidRDefault="00162B46" w:rsidP="00162B46">
      <w:pPr>
        <w:shd w:val="clear" w:color="auto" w:fill="FFFFFF"/>
        <w:spacing w:after="75" w:line="240" w:lineRule="auto"/>
        <w:textAlignment w:val="baseline"/>
        <w:rPr>
          <w:rFonts w:ascii="Arial" w:eastAsia="Times New Roman" w:hAnsi="Arial" w:cs="Arial"/>
          <w:color w:val="000000"/>
        </w:rPr>
      </w:pPr>
      <w:r w:rsidRPr="00162B46">
        <w:rPr>
          <w:rFonts w:ascii="Arial" w:eastAsia="Times New Roman" w:hAnsi="Arial" w:cs="Arial"/>
          <w:color w:val="000000"/>
          <w:bdr w:val="none" w:sz="0" w:space="0" w:color="auto" w:frame="1"/>
        </w:rPr>
        <w:br/>
      </w:r>
    </w:p>
    <w:p w:rsidR="00162B46" w:rsidRDefault="00162B46"/>
    <w:sectPr w:rsidR="00162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0EAE"/>
    <w:multiLevelType w:val="multilevel"/>
    <w:tmpl w:val="D11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1320"/>
    <w:multiLevelType w:val="multilevel"/>
    <w:tmpl w:val="C01A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46"/>
    <w:rsid w:val="00162B46"/>
    <w:rsid w:val="001E76B5"/>
    <w:rsid w:val="004A0866"/>
    <w:rsid w:val="009045AF"/>
    <w:rsid w:val="00A529EF"/>
    <w:rsid w:val="00C603BD"/>
    <w:rsid w:val="00CA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BDEF"/>
  <w15:chartTrackingRefBased/>
  <w15:docId w15:val="{8215DD67-1654-44EB-89FB-F2AAA1DF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46"/>
    <w:rPr>
      <w:color w:val="0563C1" w:themeColor="hyperlink"/>
      <w:u w:val="single"/>
    </w:rPr>
  </w:style>
  <w:style w:type="character" w:styleId="UnresolvedMention">
    <w:name w:val="Unresolved Mention"/>
    <w:basedOn w:val="DefaultParagraphFont"/>
    <w:uiPriority w:val="99"/>
    <w:semiHidden/>
    <w:unhideWhenUsed/>
    <w:rsid w:val="00162B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048">
      <w:bodyDiv w:val="1"/>
      <w:marLeft w:val="0"/>
      <w:marRight w:val="0"/>
      <w:marTop w:val="0"/>
      <w:marBottom w:val="0"/>
      <w:divBdr>
        <w:top w:val="none" w:sz="0" w:space="0" w:color="auto"/>
        <w:left w:val="none" w:sz="0" w:space="0" w:color="auto"/>
        <w:bottom w:val="none" w:sz="0" w:space="0" w:color="auto"/>
        <w:right w:val="none" w:sz="0" w:space="0" w:color="auto"/>
      </w:divBdr>
    </w:div>
    <w:div w:id="214466108">
      <w:bodyDiv w:val="1"/>
      <w:marLeft w:val="0"/>
      <w:marRight w:val="0"/>
      <w:marTop w:val="0"/>
      <w:marBottom w:val="0"/>
      <w:divBdr>
        <w:top w:val="none" w:sz="0" w:space="0" w:color="auto"/>
        <w:left w:val="none" w:sz="0" w:space="0" w:color="auto"/>
        <w:bottom w:val="none" w:sz="0" w:space="0" w:color="auto"/>
        <w:right w:val="none" w:sz="0" w:space="0" w:color="auto"/>
      </w:divBdr>
      <w:divsChild>
        <w:div w:id="198353409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3A7F9573</Template>
  <TotalTime>22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5</cp:revision>
  <dcterms:created xsi:type="dcterms:W3CDTF">2018-01-24T20:37:00Z</dcterms:created>
  <dcterms:modified xsi:type="dcterms:W3CDTF">2018-03-09T18:54:00Z</dcterms:modified>
</cp:coreProperties>
</file>